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CF4" w:rsidRPr="00AC551B" w:rsidRDefault="0055068B" w:rsidP="00B70F30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5068B" w:rsidRDefault="00795A00" w:rsidP="00156571">
      <w:pPr>
        <w:spacing w:after="0" w:line="240" w:lineRule="auto"/>
        <w:jc w:val="center"/>
        <w:outlineLvl w:val="0"/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560774" w:rsidRPr="00560774">
        <w:t xml:space="preserve"> </w:t>
      </w:r>
      <w:r w:rsidR="00B70F30">
        <w:rPr>
          <w:noProof/>
          <w:lang w:eastAsia="ru-RU"/>
        </w:rPr>
        <w:drawing>
          <wp:inline distT="0" distB="0" distL="0" distR="0">
            <wp:extent cx="2019300" cy="1609290"/>
            <wp:effectExtent l="19050" t="0" r="0" b="0"/>
            <wp:docPr id="2" name="Рисунок 2" descr="http://www.mrgkbr.ru/wp-content/uploads/2017/01/%D0%9A%D0%B0%D1%81%D1%81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rgkbr.ru/wp-content/uploads/2017/01/%D0%9A%D0%B0%D1%81%D1%81%D0%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602" cy="161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31" w:rsidRPr="005054EC" w:rsidRDefault="00940831" w:rsidP="00156571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55068B" w:rsidRDefault="0055068B" w:rsidP="00AC551B">
      <w:pPr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4"/>
          <w:szCs w:val="24"/>
          <w:lang w:eastAsia="ru-RU"/>
        </w:rPr>
      </w:pPr>
    </w:p>
    <w:p w:rsidR="00DA5BF3" w:rsidRPr="00B70F30" w:rsidRDefault="002C6569" w:rsidP="002C6569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36"/>
          <w:szCs w:val="36"/>
          <w:lang w:eastAsia="ru-RU"/>
        </w:rPr>
      </w:pPr>
      <w:r w:rsidRPr="00B70F30">
        <w:rPr>
          <w:rFonts w:ascii="Times New Roman" w:eastAsia="Times New Roman" w:hAnsi="Times New Roman" w:cs="Times New Roman"/>
          <w:b/>
          <w:caps/>
          <w:color w:val="7030A0"/>
          <w:kern w:val="36"/>
          <w:sz w:val="36"/>
          <w:szCs w:val="36"/>
          <w:lang w:eastAsia="ru-RU"/>
        </w:rPr>
        <w:t>О банковской комиссии при оплате через Систему быстрых платежей для организаций, оказывающих жилищно-коммунальные услуги.</w:t>
      </w:r>
      <w:r w:rsidR="00DA5BF3" w:rsidRPr="00B70F30">
        <w:rPr>
          <w:rFonts w:ascii="Times New Roman" w:eastAsia="Times New Roman" w:hAnsi="Times New Roman" w:cs="Times New Roman"/>
          <w:b/>
          <w:caps/>
          <w:color w:val="7030A0"/>
          <w:kern w:val="36"/>
          <w:sz w:val="36"/>
          <w:szCs w:val="36"/>
          <w:lang w:eastAsia="ru-RU"/>
        </w:rPr>
        <w:t xml:space="preserve"> </w:t>
      </w:r>
    </w:p>
    <w:p w:rsidR="00DA5BF3" w:rsidRPr="00DA5BF3" w:rsidRDefault="00DA5BF3" w:rsidP="00DA5BF3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caps/>
          <w:color w:val="00B050"/>
          <w:kern w:val="36"/>
          <w:sz w:val="28"/>
          <w:szCs w:val="28"/>
          <w:lang w:eastAsia="ru-RU"/>
        </w:rPr>
      </w:pPr>
    </w:p>
    <w:p w:rsidR="00EA1755" w:rsidRPr="00EA1755" w:rsidRDefault="00EA1755" w:rsidP="002C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755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    </w:t>
      </w:r>
      <w:proofErr w:type="gramStart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Напоминаем, что в настоящее время максимальное значение размера комиссии, взимаемой с организаций, предоставляющих жилищно-коммунальные услуги, при приеме платежей за оказываемые услуги через Систему быстрых платежей (далее – СБП) составляет 0,4 % от суммы перевода, но не более 1500 рублей за перевод (</w:t>
      </w:r>
      <w:hyperlink r:id="rId6" w:tgtFrame="_blank" w:history="1">
        <w:r w:rsidRPr="002C6569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Информация Банка России от 13.08.2021</w:t>
        </w:r>
      </w:hyperlink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«Решение Совета директоров Банка России о ставках (тарифах) межбанковских вознаграждений (МБВ) и максимальных значениях размера платы</w:t>
      </w:r>
      <w:proofErr w:type="gramEnd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взимаемой кредитными организациями со своих клиентов за осуществление перевода денежных средств физическими лицами в пользу юридических лиц, индивидуальных предпринимателей и </w:t>
      </w:r>
      <w:proofErr w:type="spellStart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самозанятых</w:t>
      </w:r>
      <w:proofErr w:type="spellEnd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сервисе быстрых платежей (СБП) платежной системы Банка России»).</w:t>
      </w:r>
    </w:p>
    <w:p w:rsidR="002C6569" w:rsidRDefault="00EA1755" w:rsidP="002C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Банк России принял решение снизить максимальный размер комиссии для организаций, предоставляющих жилищно-коммунальные услуги, при приеме платежей физических лиц за эти услуги через СБП. </w:t>
      </w:r>
      <w:proofErr w:type="gramStart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будет снижена с 0,4 % до 0,2 %, но не более 10 рублей (</w:t>
      </w:r>
      <w:hyperlink r:id="rId7" w:tgtFrame="_blank" w:history="1">
        <w:r w:rsidRPr="002C6569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Решение Совета директоров Банка России от 17.03.2023</w:t>
        </w:r>
      </w:hyperlink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«О ставках (тарифах) межбанковских вознаграждений (МБВ) и максимальных значениях размера платы, взимаемой кредитными организациями со своих клиентов за осуществление перевода денежных средств физическими лицами в пользу юридических лиц, индивидуальных предпринимателей и </w:t>
      </w:r>
      <w:proofErr w:type="spellStart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самозанятых</w:t>
      </w:r>
      <w:proofErr w:type="spellEnd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сервисе быстрых платежей (СБП) платежной системы Банка России»).</w:t>
      </w:r>
      <w:proofErr w:type="gramEnd"/>
    </w:p>
    <w:p w:rsidR="00EA1755" w:rsidRPr="00EA1755" w:rsidRDefault="00EA1755" w:rsidP="002C65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5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Данная мера вступает в силу с 01.05.2023.</w:t>
      </w:r>
    </w:p>
    <w:p w:rsidR="00EA1755" w:rsidRPr="00EA1755" w:rsidRDefault="00EA1755" w:rsidP="002C65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proofErr w:type="gramStart"/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для граждан платежи за любые товары и услуги через СБП, в том числе за жилищно-коммунальные услуги, по-прежнему остаются бесплатными (</w:t>
      </w:r>
      <w:hyperlink r:id="rId8" w:tgtFrame="_blank" w:history="1">
        <w:r w:rsidRPr="002C6569">
          <w:rPr>
            <w:rFonts w:ascii="Times New Roman" w:eastAsia="Times New Roman" w:hAnsi="Times New Roman" w:cs="Times New Roman"/>
            <w:b/>
            <w:bCs/>
            <w:i/>
            <w:iCs/>
            <w:color w:val="3862DA"/>
            <w:sz w:val="28"/>
            <w:szCs w:val="28"/>
            <w:u w:val="single"/>
            <w:lang w:eastAsia="ru-RU"/>
          </w:rPr>
          <w:t>Решение Совета директоров Банка России от 30.09.2021</w:t>
        </w:r>
      </w:hyperlink>
      <w:r w:rsidRPr="00EA17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«О максимальных значениях размера платы, взимаемой кредитными организациями со своих клиентов, и тарифах Банка России на услуги в сервисе быстрых платежей платежной системы Банка России»).</w:t>
      </w:r>
      <w:proofErr w:type="gramEnd"/>
    </w:p>
    <w:p w:rsidR="00E003E1" w:rsidRPr="00803CF4" w:rsidRDefault="00E003E1" w:rsidP="002C6569">
      <w:pPr>
        <w:spacing w:after="0" w:line="240" w:lineRule="auto"/>
        <w:ind w:firstLine="300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E003E1" w:rsidRPr="00803CF4" w:rsidSect="00B70F30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258A"/>
    <w:rsid w:val="00015398"/>
    <w:rsid w:val="00080F43"/>
    <w:rsid w:val="0008339D"/>
    <w:rsid w:val="00092FBE"/>
    <w:rsid w:val="000951C9"/>
    <w:rsid w:val="00107B38"/>
    <w:rsid w:val="00156571"/>
    <w:rsid w:val="001A6361"/>
    <w:rsid w:val="001C4E84"/>
    <w:rsid w:val="001E7D5C"/>
    <w:rsid w:val="00232552"/>
    <w:rsid w:val="00234B51"/>
    <w:rsid w:val="002475FB"/>
    <w:rsid w:val="002563BF"/>
    <w:rsid w:val="002738D1"/>
    <w:rsid w:val="0028431B"/>
    <w:rsid w:val="002A7FD1"/>
    <w:rsid w:val="002B1770"/>
    <w:rsid w:val="002C6569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B309A"/>
    <w:rsid w:val="005054EC"/>
    <w:rsid w:val="005369DC"/>
    <w:rsid w:val="0055068B"/>
    <w:rsid w:val="00560774"/>
    <w:rsid w:val="00584F9F"/>
    <w:rsid w:val="00587C75"/>
    <w:rsid w:val="00594A92"/>
    <w:rsid w:val="005D6455"/>
    <w:rsid w:val="005F00C3"/>
    <w:rsid w:val="006457EC"/>
    <w:rsid w:val="006F7B55"/>
    <w:rsid w:val="00717E9D"/>
    <w:rsid w:val="0076615A"/>
    <w:rsid w:val="007954D5"/>
    <w:rsid w:val="00795A00"/>
    <w:rsid w:val="0079686E"/>
    <w:rsid w:val="007B662D"/>
    <w:rsid w:val="007D1DF1"/>
    <w:rsid w:val="007F1E6F"/>
    <w:rsid w:val="00803CF4"/>
    <w:rsid w:val="00814312"/>
    <w:rsid w:val="008157E9"/>
    <w:rsid w:val="00854BF5"/>
    <w:rsid w:val="00862442"/>
    <w:rsid w:val="00875332"/>
    <w:rsid w:val="008B09E5"/>
    <w:rsid w:val="008D7A2A"/>
    <w:rsid w:val="00915761"/>
    <w:rsid w:val="00940831"/>
    <w:rsid w:val="00953560"/>
    <w:rsid w:val="00995758"/>
    <w:rsid w:val="00A50379"/>
    <w:rsid w:val="00A509DA"/>
    <w:rsid w:val="00A71FAC"/>
    <w:rsid w:val="00AC551B"/>
    <w:rsid w:val="00AF7309"/>
    <w:rsid w:val="00B109A5"/>
    <w:rsid w:val="00B25B59"/>
    <w:rsid w:val="00B70F30"/>
    <w:rsid w:val="00C13FD6"/>
    <w:rsid w:val="00C272CB"/>
    <w:rsid w:val="00C45B49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A5BF3"/>
    <w:rsid w:val="00DF0DB5"/>
    <w:rsid w:val="00E003E1"/>
    <w:rsid w:val="00E10910"/>
    <w:rsid w:val="00E13D20"/>
    <w:rsid w:val="00E50293"/>
    <w:rsid w:val="00E945A8"/>
    <w:rsid w:val="00EA1755"/>
    <w:rsid w:val="00EE70A1"/>
    <w:rsid w:val="00EF7B94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56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2751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2869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kh24.ru/upload/file/1703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2559938/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41</cp:revision>
  <cp:lastPrinted>2023-03-27T05:32:00Z</cp:lastPrinted>
  <dcterms:created xsi:type="dcterms:W3CDTF">2018-09-24T09:07:00Z</dcterms:created>
  <dcterms:modified xsi:type="dcterms:W3CDTF">2023-03-27T05:33:00Z</dcterms:modified>
</cp:coreProperties>
</file>